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C36D9">
      <w:pPr>
        <w:widowControl/>
        <w:adjustRightInd w:val="0"/>
        <w:snapToGrid w:val="0"/>
        <w:spacing w:line="312" w:lineRule="auto"/>
        <w:jc w:val="center"/>
        <w:rPr>
          <w:rFonts w:hint="default" w:ascii="Times New Roman" w:hAnsi="Times New Roman" w:eastAsia="黑体" w:cs="Times New Roman"/>
          <w:b/>
          <w:sz w:val="32"/>
          <w:szCs w:val="32"/>
        </w:rPr>
      </w:pPr>
    </w:p>
    <w:p w14:paraId="78ADF016">
      <w:pPr>
        <w:widowControl/>
        <w:adjustRightInd w:val="0"/>
        <w:snapToGrid w:val="0"/>
        <w:spacing w:line="312" w:lineRule="auto"/>
        <w:jc w:val="center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</w:rPr>
        <w:t>SOC重</w:t>
      </w:r>
      <w:r>
        <w:rPr>
          <w:rFonts w:hint="default" w:ascii="Times New Roman" w:hAnsi="Times New Roman" w:eastAsia="黑体" w:cs="Times New Roman"/>
          <w:b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箱</w:t>
      </w:r>
      <w:r>
        <w:rPr>
          <w:rFonts w:hint="default" w:ascii="Times New Roman" w:hAnsi="Times New Roman" w:eastAsia="黑体" w:cs="Times New Roman"/>
          <w:b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运</w:t>
      </w:r>
      <w:r>
        <w:rPr>
          <w:rFonts w:hint="default" w:ascii="Times New Roman" w:hAnsi="Times New Roman" w:eastAsia="黑体" w:cs="Times New Roman"/>
          <w:b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输 保 函</w:t>
      </w:r>
    </w:p>
    <w:p w14:paraId="53464319">
      <w:pPr>
        <w:spacing w:line="360" w:lineRule="auto"/>
        <w:ind w:firstLine="4180" w:firstLineChars="1900"/>
        <w:rPr>
          <w:rFonts w:hint="default" w:ascii="Times New Roman" w:hAnsi="Times New Roman" w:cs="Times New Roman"/>
          <w:sz w:val="22"/>
          <w:szCs w:val="22"/>
        </w:rPr>
      </w:pPr>
    </w:p>
    <w:p w14:paraId="2C2333AC">
      <w:pPr>
        <w:spacing w:line="360" w:lineRule="auto"/>
        <w:ind w:firstLine="4180" w:firstLineChars="1900"/>
        <w:rPr>
          <w:rFonts w:hint="default" w:ascii="Times New Roman" w:hAnsi="Times New Roman" w:cs="Times New Roman"/>
          <w:sz w:val="22"/>
          <w:szCs w:val="22"/>
        </w:rPr>
      </w:pPr>
    </w:p>
    <w:p w14:paraId="3B933E70">
      <w:pPr>
        <w:spacing w:line="360" w:lineRule="auto"/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致：博亚海运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私人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 xml:space="preserve">有限公司 (BAL CONTAINER LINE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PTE.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LTD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.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)</w:t>
      </w:r>
    </w:p>
    <w:p w14:paraId="7C598674">
      <w:pPr>
        <w:spacing w:line="360" w:lineRule="auto"/>
        <w:rPr>
          <w:rFonts w:hint="default" w:ascii="Times New Roman" w:hAnsi="Times New Roman" w:cs="Times New Roman"/>
          <w:b/>
          <w:bCs/>
          <w:sz w:val="22"/>
          <w:szCs w:val="22"/>
        </w:rPr>
      </w:pPr>
    </w:p>
    <w:p w14:paraId="34176CB9">
      <w:pPr>
        <w:spacing w:line="360" w:lineRule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船名/航次(Vessel/V</w:t>
      </w:r>
      <w:r>
        <w:rPr>
          <w:rFonts w:hint="default" w:ascii="Times New Roman" w:hAnsi="Times New Roman" w:cs="Times New Roman"/>
          <w:sz w:val="22"/>
          <w:szCs w:val="22"/>
        </w:rPr>
        <w:t>oyage)</w:t>
      </w:r>
      <w:r>
        <w:rPr>
          <w:rFonts w:hint="default" w:ascii="Times New Roman" w:hAnsi="Times New Roman" w:cs="Times New Roman"/>
          <w:sz w:val="22"/>
          <w:szCs w:val="22"/>
        </w:rPr>
        <w:t>：</w:t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  <w:u w:val="single"/>
        </w:rPr>
        <w:t xml:space="preserve">                                 </w:t>
      </w:r>
    </w:p>
    <w:p w14:paraId="22F6D8B5">
      <w:pPr>
        <w:spacing w:line="360" w:lineRule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提单号</w:t>
      </w:r>
      <w:r>
        <w:rPr>
          <w:rFonts w:hint="default" w:ascii="Times New Roman" w:hAnsi="Times New Roman" w:cs="Times New Roman"/>
          <w:sz w:val="22"/>
          <w:szCs w:val="22"/>
        </w:rPr>
        <w:t>(</w:t>
      </w:r>
      <w:r>
        <w:rPr>
          <w:rFonts w:hint="default" w:ascii="Times New Roman" w:hAnsi="Times New Roman" w:cs="Times New Roman"/>
          <w:sz w:val="22"/>
          <w:szCs w:val="22"/>
        </w:rPr>
        <w:t>Bills of lading</w:t>
      </w:r>
      <w:r>
        <w:rPr>
          <w:rFonts w:hint="default" w:ascii="Times New Roman" w:hAnsi="Times New Roman" w:cs="Times New Roman"/>
          <w:sz w:val="22"/>
          <w:szCs w:val="22"/>
        </w:rPr>
        <w:t>)</w:t>
      </w:r>
      <w:r>
        <w:rPr>
          <w:rFonts w:hint="default" w:ascii="Times New Roman" w:hAnsi="Times New Roman" w:cs="Times New Roman"/>
          <w:sz w:val="22"/>
          <w:szCs w:val="22"/>
        </w:rPr>
        <w:t>：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ab/>
      </w:r>
      <w:r>
        <w:rPr>
          <w:rFonts w:hint="default" w:ascii="Times New Roman" w:hAnsi="Times New Roman" w:cs="Times New Roman"/>
          <w:sz w:val="22"/>
          <w:szCs w:val="22"/>
          <w:u w:val="single"/>
        </w:rPr>
        <w:t xml:space="preserve">                                 </w:t>
      </w:r>
    </w:p>
    <w:p w14:paraId="032C6751">
      <w:pPr>
        <w:spacing w:line="360" w:lineRule="auto"/>
        <w:rPr>
          <w:rFonts w:hint="default"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起运港</w:t>
      </w:r>
      <w:r>
        <w:rPr>
          <w:rFonts w:hint="default" w:ascii="Times New Roman" w:hAnsi="Times New Roman" w:cs="Times New Roman"/>
          <w:sz w:val="22"/>
          <w:szCs w:val="22"/>
        </w:rPr>
        <w:t>(Port of Loading)</w:t>
      </w:r>
      <w:r>
        <w:rPr>
          <w:rFonts w:hint="default" w:ascii="Times New Roman" w:hAnsi="Times New Roman" w:cs="Times New Roman"/>
          <w:sz w:val="22"/>
          <w:szCs w:val="22"/>
        </w:rPr>
        <w:t>：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 xml:space="preserve">                                    </w:t>
      </w:r>
    </w:p>
    <w:p w14:paraId="166672F8">
      <w:pPr>
        <w:spacing w:line="360" w:lineRule="auto"/>
        <w:rPr>
          <w:rFonts w:hint="default"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目的港</w:t>
      </w:r>
      <w:r>
        <w:rPr>
          <w:rFonts w:hint="default" w:ascii="Times New Roman" w:hAnsi="Times New Roman" w:cs="Times New Roman"/>
          <w:sz w:val="22"/>
          <w:szCs w:val="22"/>
        </w:rPr>
        <w:t>(Place of Delivery)</w:t>
      </w:r>
      <w:r>
        <w:rPr>
          <w:rFonts w:hint="default" w:ascii="Times New Roman" w:hAnsi="Times New Roman" w:cs="Times New Roman"/>
          <w:sz w:val="22"/>
          <w:szCs w:val="22"/>
        </w:rPr>
        <w:t>：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 xml:space="preserve">                                  </w:t>
      </w:r>
      <w:r>
        <w:rPr>
          <w:rFonts w:hint="default" w:ascii="Times New Roman" w:hAnsi="Times New Roman" w:cs="Times New Roman"/>
          <w:color w:val="000000"/>
          <w:kern w:val="0"/>
          <w:sz w:val="22"/>
          <w:szCs w:val="22"/>
        </w:rPr>
        <w:t xml:space="preserve">  </w:t>
      </w:r>
    </w:p>
    <w:p w14:paraId="26C4E8CB">
      <w:pPr>
        <w:spacing w:line="360" w:lineRule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集装箱号 Container No.：__________</w:t>
      </w:r>
    </w:p>
    <w:p w14:paraId="311BB58B">
      <w:pPr>
        <w:spacing w:line="360" w:lineRule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箱型 / 尺寸 Type/Size：__________</w:t>
      </w:r>
    </w:p>
    <w:p w14:paraId="0221B3C1">
      <w:pPr>
        <w:spacing w:line="360" w:lineRule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封条号 Seal No.：__________</w:t>
      </w:r>
    </w:p>
    <w:p w14:paraId="01038F50">
      <w:pPr>
        <w:spacing w:line="360" w:lineRule="auto"/>
        <w:rPr>
          <w:rFonts w:hint="eastAsia" w:ascii="Times New Roman" w:hAnsi="Times New Roman" w:cs="Times New Roman" w:eastAsiaTheme="minorEastAsia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</w:rPr>
        <w:t>CSC 证书编号 CSC Certificate No.：</w:t>
      </w:r>
      <w:r>
        <w:rPr>
          <w:rFonts w:hint="default" w:ascii="Times New Roman" w:hAnsi="Times New Roman" w:cs="Times New Roman"/>
          <w:sz w:val="22"/>
          <w:szCs w:val="22"/>
          <w:highlight w:val="yellow"/>
        </w:rPr>
        <w:t>__________</w:t>
      </w:r>
    </w:p>
    <w:p w14:paraId="34AC6EEC">
      <w:pPr>
        <w:spacing w:line="360" w:lineRule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货物名称 Cargo Description：__________</w:t>
      </w:r>
    </w:p>
    <w:p w14:paraId="485D310E">
      <w:pPr>
        <w:spacing w:line="360" w:lineRule="auto"/>
        <w:rPr>
          <w:rFonts w:hint="default" w:ascii="Times New Roman" w:hAnsi="Times New Roman" w:cs="Times New Roman" w:eastAsiaTheme="minorEastAsia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集装箱皮重 Tare Weight:___________</w:t>
      </w:r>
    </w:p>
    <w:p w14:paraId="52C96D6F">
      <w:pPr>
        <w:spacing w:line="360" w:lineRule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货物</w:t>
      </w:r>
      <w:r>
        <w:rPr>
          <w:rFonts w:hint="default" w:ascii="Times New Roman" w:hAnsi="Times New Roman" w:cs="Times New Roman"/>
          <w:sz w:val="22"/>
          <w:szCs w:val="22"/>
        </w:rPr>
        <w:t>毛重 Gross Weight：__________</w:t>
      </w:r>
    </w:p>
    <w:p w14:paraId="29189902">
      <w:pPr>
        <w:spacing w:line="360" w:lineRule="auto"/>
        <w:rPr>
          <w:rFonts w:hint="default" w:ascii="Times New Roman" w:hAnsi="Times New Roman" w:cs="Times New Roman" w:eastAsiaTheme="minorEastAsia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合计重量 VGM Weight___________</w:t>
      </w:r>
    </w:p>
    <w:p w14:paraId="37DC65BE">
      <w:pPr>
        <w:spacing w:line="360" w:lineRule="auto"/>
        <w:rPr>
          <w:rFonts w:hint="default" w:ascii="Times New Roman" w:hAnsi="Times New Roman" w:cs="Times New Roman"/>
          <w:sz w:val="22"/>
          <w:szCs w:val="22"/>
        </w:rPr>
      </w:pPr>
    </w:p>
    <w:p w14:paraId="40F373DA">
      <w:pPr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</w:rPr>
        <w:t>兹有我司委托贵司承运上述货物，集装箱为我司自有 / 租赁（SOC），非贵司设备。我司不可撤销地声明并承诺如下</w: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:</w:t>
      </w:r>
    </w:p>
    <w:p w14:paraId="6272EE02">
      <w:pPr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</w:p>
    <w:p w14:paraId="2D0AB0EF">
      <w:pPr>
        <w:numPr>
          <w:ilvl w:val="0"/>
          <w:numId w:val="1"/>
        </w:numPr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箱况与合规：该 SOC 箱符合 ISO 标准及《集装箱安全公约》CSC 要求，具备有效 CSC 铭牌及证书，箱况良好、结构安全、水密 / 气密 / 适货，适合本航次海运及装卸操作。</w:t>
      </w:r>
    </w:p>
    <w:p w14:paraId="1CE2DB86">
      <w:pPr>
        <w:numPr>
          <w:numId w:val="0"/>
        </w:numPr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</w:p>
    <w:p w14:paraId="143CE8A2">
      <w:pPr>
        <w:numPr>
          <w:ilvl w:val="0"/>
          <w:numId w:val="1"/>
        </w:numPr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责任归属：我司为该 SOC 箱唯一所有人 / 责任方，承担因箱体结构、箱况、缺陷、改装、固定、加固、渗漏、污染、残损、丢失、扣押、滞留等导致的一切风险、责任、费用及第三方索赔（含船期延误、船舶滞留、港口罚款、清污费、修理费、滞箱 / 滞港费等），与承运人无关，并保证全额赔偿承运人因此遭受的损失。</w:t>
      </w:r>
    </w:p>
    <w:p w14:paraId="23A123D4">
      <w:pPr>
        <w:numPr>
          <w:numId w:val="0"/>
        </w:numPr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</w:p>
    <w:p w14:paraId="3AAEA0BF">
      <w:pPr>
        <w:numPr>
          <w:ilvl w:val="0"/>
          <w:numId w:val="1"/>
        </w:numPr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无设备返还义务：SOC 箱不属承运人设备，承运人无义务返还、回收或保管该箱体；目的港放货后，箱体由我司自行负责回收、转运及处置，产生费用与责任由我司承担。</w:t>
      </w:r>
    </w:p>
    <w:p w14:paraId="18BBED0C">
      <w:pPr>
        <w:numPr>
          <w:numId w:val="0"/>
        </w:numPr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</w:p>
    <w:p w14:paraId="47536F24">
      <w:pPr>
        <w:numPr>
          <w:ilvl w:val="0"/>
          <w:numId w:val="1"/>
        </w:numPr>
        <w:rPr>
          <w:rFonts w:hint="default" w:ascii="Times New Roman" w:hAnsi="Times New Roman" w:eastAsia="新宋体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申报真实无误：我司保证货物名称、重量、性质、危险品分类（如适用）、SOC 箱信息申报真实、准确、完整；如申报不实，承运人可拒运、卸岸、销毁或留置货物，责任与费用由我司承担。</w:t>
      </w:r>
    </w:p>
    <w:p w14:paraId="6ED42006">
      <w:pPr>
        <w:numPr>
          <w:numId w:val="0"/>
        </w:numPr>
        <w:rPr>
          <w:rFonts w:hint="default" w:ascii="Times New Roman" w:hAnsi="Times New Roman" w:eastAsia="新宋体" w:cs="Times New Roman"/>
          <w:sz w:val="22"/>
          <w:szCs w:val="22"/>
        </w:rPr>
      </w:pPr>
    </w:p>
    <w:p w14:paraId="75692C03">
      <w:pPr>
        <w:numPr>
          <w:ilvl w:val="0"/>
          <w:numId w:val="1"/>
        </w:numPr>
        <w:rPr>
          <w:rFonts w:hint="default" w:ascii="Times New Roman" w:hAnsi="Times New Roman" w:eastAsia="新宋体" w:cs="Times New Roman"/>
          <w:sz w:val="22"/>
          <w:szCs w:val="22"/>
        </w:rPr>
      </w:pPr>
      <w:r>
        <w:rPr>
          <w:rFonts w:hint="default" w:ascii="Times New Roman" w:hAnsi="Times New Roman" w:eastAsia="新宋体" w:cs="Times New Roman"/>
          <w:sz w:val="22"/>
          <w:szCs w:val="22"/>
        </w:rPr>
        <w:t>如因题述事由而使贵司</w:t>
      </w:r>
      <w:r>
        <w:rPr>
          <w:rFonts w:hint="default" w:ascii="Times New Roman" w:hAnsi="Times New Roman" w:eastAsia="新宋体" w:cs="Times New Roman"/>
          <w:sz w:val="22"/>
          <w:szCs w:val="22"/>
          <w:lang w:val="en-US" w:eastAsia="zh-CN"/>
        </w:rPr>
        <w:t>和/或</w:t>
      </w:r>
      <w:r>
        <w:rPr>
          <w:rFonts w:hint="default" w:ascii="Times New Roman" w:hAnsi="Times New Roman" w:eastAsia="新宋体" w:cs="Times New Roman"/>
          <w:sz w:val="22"/>
          <w:szCs w:val="22"/>
        </w:rPr>
        <w:t>贵司代理和</w:t>
      </w:r>
      <w:r>
        <w:rPr>
          <w:rFonts w:hint="default" w:ascii="Times New Roman" w:hAnsi="Times New Roman" w:eastAsia="新宋体" w:cs="Times New Roman"/>
          <w:sz w:val="22"/>
          <w:szCs w:val="22"/>
          <w:lang w:val="en-US" w:eastAsia="zh-CN"/>
        </w:rPr>
        <w:t>/或</w:t>
      </w:r>
      <w:r>
        <w:rPr>
          <w:rFonts w:hint="default" w:ascii="Times New Roman" w:hAnsi="Times New Roman" w:eastAsia="新宋体" w:cs="Times New Roman"/>
          <w:sz w:val="22"/>
          <w:szCs w:val="22"/>
        </w:rPr>
        <w:t>雇员卷入诉讼、仲裁或其他司法程序时，保证提供充分、及时的法律费用。</w:t>
      </w:r>
    </w:p>
    <w:p w14:paraId="72216436">
      <w:pPr>
        <w:numPr>
          <w:numId w:val="0"/>
        </w:numPr>
        <w:rPr>
          <w:rFonts w:hint="default" w:ascii="Times New Roman" w:hAnsi="Times New Roman" w:eastAsia="新宋体" w:cs="Times New Roman"/>
          <w:sz w:val="22"/>
          <w:szCs w:val="22"/>
        </w:rPr>
      </w:pPr>
      <w:bookmarkStart w:id="0" w:name="_GoBack"/>
      <w:bookmarkEnd w:id="0"/>
    </w:p>
    <w:p w14:paraId="461D743B">
      <w:pPr>
        <w:numPr>
          <w:ilvl w:val="0"/>
          <w:numId w:val="1"/>
        </w:numPr>
        <w:rPr>
          <w:rFonts w:hint="default" w:ascii="Times New Roman" w:hAnsi="Times New Roman" w:eastAsia="新宋体" w:cs="Times New Roman"/>
          <w:sz w:val="22"/>
          <w:szCs w:val="22"/>
        </w:rPr>
      </w:pPr>
      <w:r>
        <w:rPr>
          <w:rFonts w:hint="default" w:ascii="Times New Roman" w:hAnsi="Times New Roman" w:eastAsia="新宋体" w:cs="Times New Roman"/>
          <w:sz w:val="22"/>
          <w:szCs w:val="22"/>
        </w:rPr>
        <w:t>如贵公司的船舶或者财产因题述事由遭到扣押，滞留，或者受到此种威胁时，不论前述扣押，滞留是否合理，我司保证为贵公司及时提供所需的保证金或者其他形式的担保，以保障贵公司的权益不受到损害，并承担贵公司因此遭受的任何损失以及相关费用。</w:t>
      </w:r>
    </w:p>
    <w:p w14:paraId="54B57E4B">
      <w:pPr>
        <w:widowControl w:val="0"/>
        <w:numPr>
          <w:numId w:val="0"/>
        </w:numPr>
        <w:jc w:val="both"/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</w:p>
    <w:p w14:paraId="6CC973FA">
      <w:pPr>
        <w:rPr>
          <w:rFonts w:hint="default" w:ascii="Times New Roman" w:hAnsi="Times New Roman" w:cs="Times New Roman"/>
          <w:sz w:val="22"/>
          <w:szCs w:val="22"/>
        </w:rPr>
      </w:pPr>
    </w:p>
    <w:p w14:paraId="573E753E"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若以上申报不实，我司愿意承担由此产生的一切风险，责任和费用，特此担保。</w:t>
      </w:r>
    </w:p>
    <w:p w14:paraId="1D95C479"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</w:t>
      </w:r>
    </w:p>
    <w:p w14:paraId="28703E08"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请贵司予以安排订舱及运输为盼！</w:t>
      </w:r>
    </w:p>
    <w:p w14:paraId="777CFEF5">
      <w:pPr>
        <w:rPr>
          <w:rFonts w:hint="default" w:ascii="Times New Roman" w:hAnsi="Times New Roman" w:cs="Times New Roman"/>
          <w:sz w:val="22"/>
          <w:szCs w:val="22"/>
        </w:rPr>
      </w:pPr>
    </w:p>
    <w:p w14:paraId="7E57F656">
      <w:pPr>
        <w:rPr>
          <w:rFonts w:hint="default" w:ascii="Times New Roman" w:hAnsi="Times New Roman" w:cs="Times New Roman"/>
          <w:sz w:val="22"/>
          <w:szCs w:val="22"/>
        </w:rPr>
      </w:pPr>
    </w:p>
    <w:p w14:paraId="3244E851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</w:p>
    <w:p w14:paraId="4424BB99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</w:p>
    <w:p w14:paraId="50AE15ED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立保函人</w:t>
      </w:r>
      <w:r>
        <w:rPr>
          <w:rFonts w:hint="default" w:ascii="Times New Roman" w:hAnsi="Times New Roman" w:cs="Times New Roman"/>
          <w:sz w:val="22"/>
          <w:szCs w:val="22"/>
        </w:rPr>
        <w:t>(</w:t>
      </w:r>
      <w:r>
        <w:rPr>
          <w:rFonts w:hint="default" w:ascii="Times New Roman" w:hAnsi="Times New Roman" w:cs="Times New Roman"/>
          <w:sz w:val="22"/>
          <w:szCs w:val="22"/>
        </w:rPr>
        <w:t>shipper</w:t>
      </w:r>
      <w:r>
        <w:rPr>
          <w:rFonts w:hint="default" w:ascii="Times New Roman" w:hAnsi="Times New Roman" w:cs="Times New Roman"/>
          <w:sz w:val="22"/>
          <w:szCs w:val="22"/>
        </w:rPr>
        <w:t>)</w:t>
      </w:r>
      <w:r>
        <w:rPr>
          <w:rFonts w:hint="default" w:ascii="Times New Roman" w:hAnsi="Times New Roman" w:cs="Times New Roman"/>
          <w:sz w:val="22"/>
          <w:szCs w:val="22"/>
        </w:rPr>
        <w:t>：</w:t>
      </w:r>
      <w:r>
        <w:rPr>
          <w:rFonts w:hint="default" w:ascii="Times New Roman" w:hAnsi="Times New Roman" w:cs="Times New Roman"/>
          <w:sz w:val="22"/>
          <w:szCs w:val="22"/>
        </w:rPr>
        <w:t>____________________</w:t>
      </w:r>
      <w:r>
        <w:rPr>
          <w:rFonts w:hint="default" w:ascii="Times New Roman" w:hAnsi="Times New Roman" w:cs="Times New Roman"/>
          <w:sz w:val="22"/>
          <w:szCs w:val="22"/>
        </w:rPr>
        <w:t>__（请盖公司章）</w:t>
      </w:r>
    </w:p>
    <w:p w14:paraId="7DF1E91B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</w:p>
    <w:p w14:paraId="24B5EF3B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负责人签字：</w:t>
      </w:r>
    </w:p>
    <w:p w14:paraId="5EAEF072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日</w:t>
      </w:r>
      <w:r>
        <w:rPr>
          <w:rFonts w:hint="default" w:ascii="Times New Roman" w:hAnsi="Times New Roman" w:cs="Times New Roman"/>
          <w:sz w:val="22"/>
          <w:szCs w:val="22"/>
        </w:rPr>
        <w:t xml:space="preserve">    </w:t>
      </w:r>
      <w:r>
        <w:rPr>
          <w:rFonts w:hint="default" w:ascii="Times New Roman" w:hAnsi="Times New Roman" w:cs="Times New Roman"/>
          <w:sz w:val="22"/>
          <w:szCs w:val="22"/>
        </w:rPr>
        <w:t xml:space="preserve">  期：</w:t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  <w:u w:val="single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ab/>
      </w:r>
      <w:r>
        <w:rPr>
          <w:rFonts w:hint="default" w:ascii="Times New Roman" w:hAnsi="Times New Roman" w:cs="Times New Roman"/>
          <w:sz w:val="22"/>
          <w:szCs w:val="22"/>
          <w:u w:val="single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 xml:space="preserve">     </w:t>
      </w:r>
      <w:r>
        <w:rPr>
          <w:rFonts w:hint="default" w:ascii="Times New Roman" w:hAnsi="Times New Roman" w:cs="Times New Roman"/>
          <w:sz w:val="22"/>
          <w:szCs w:val="22"/>
        </w:rPr>
        <w:t>年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 xml:space="preserve">      </w:t>
      </w:r>
      <w:r>
        <w:rPr>
          <w:rFonts w:hint="default" w:ascii="Times New Roman" w:hAnsi="Times New Roman" w:cs="Times New Roman"/>
          <w:sz w:val="22"/>
          <w:szCs w:val="22"/>
        </w:rPr>
        <w:t>月</w:t>
      </w:r>
      <w:r>
        <w:rPr>
          <w:rFonts w:hint="default" w:ascii="Times New Roman" w:hAnsi="Times New Roman" w:cs="Times New Roman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 xml:space="preserve">      </w:t>
      </w:r>
      <w:r>
        <w:rPr>
          <w:rFonts w:hint="default" w:ascii="Times New Roman" w:hAnsi="Times New Roman" w:cs="Times New Roman"/>
          <w:sz w:val="22"/>
          <w:szCs w:val="22"/>
        </w:rPr>
        <w:t>日</w:t>
      </w:r>
    </w:p>
    <w:p w14:paraId="64D2DC34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</w:p>
    <w:p w14:paraId="195128B5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</w:p>
    <w:p w14:paraId="636582BA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</w:p>
    <w:p w14:paraId="19D9652C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</w:p>
    <w:p w14:paraId="0E167C78">
      <w:pPr>
        <w:ind w:firstLine="440" w:firstLineChars="200"/>
        <w:rPr>
          <w:rFonts w:hint="default" w:ascii="Times New Roman" w:hAnsi="Times New Roman" w:cs="Times New Roman"/>
          <w:sz w:val="22"/>
          <w:szCs w:val="22"/>
        </w:rPr>
      </w:pPr>
    </w:p>
    <w:p w14:paraId="68DD997A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立保函人(货代)：_______________________（请盖公司章）</w:t>
      </w:r>
    </w:p>
    <w:p w14:paraId="574FA9E6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</w:p>
    <w:p w14:paraId="31E430A6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负责人签字：</w:t>
      </w:r>
    </w:p>
    <w:p w14:paraId="2A0278E2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日</w:t>
      </w:r>
      <w:r>
        <w:rPr>
          <w:rFonts w:hint="default" w:ascii="Times New Roman" w:hAnsi="Times New Roman" w:cs="Times New Roman"/>
          <w:sz w:val="22"/>
          <w:szCs w:val="22"/>
        </w:rPr>
        <w:t xml:space="preserve">    </w:t>
      </w:r>
      <w:r>
        <w:rPr>
          <w:rFonts w:hint="default" w:ascii="Times New Roman" w:hAnsi="Times New Roman" w:cs="Times New Roman"/>
          <w:sz w:val="22"/>
          <w:szCs w:val="22"/>
        </w:rPr>
        <w:t xml:space="preserve">  期：</w:t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  <w:u w:val="single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ab/>
      </w:r>
      <w:r>
        <w:rPr>
          <w:rFonts w:hint="default" w:ascii="Times New Roman" w:hAnsi="Times New Roman" w:cs="Times New Roman"/>
          <w:sz w:val="22"/>
          <w:szCs w:val="22"/>
          <w:u w:val="single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 xml:space="preserve">     </w:t>
      </w:r>
      <w:r>
        <w:rPr>
          <w:rFonts w:hint="default" w:ascii="Times New Roman" w:hAnsi="Times New Roman" w:cs="Times New Roman"/>
          <w:sz w:val="22"/>
          <w:szCs w:val="22"/>
        </w:rPr>
        <w:t>年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 xml:space="preserve">      </w:t>
      </w:r>
      <w:r>
        <w:rPr>
          <w:rFonts w:hint="default" w:ascii="Times New Roman" w:hAnsi="Times New Roman" w:cs="Times New Roman"/>
          <w:sz w:val="22"/>
          <w:szCs w:val="22"/>
        </w:rPr>
        <w:t>月</w:t>
      </w:r>
      <w:r>
        <w:rPr>
          <w:rFonts w:hint="default" w:ascii="Times New Roman" w:hAnsi="Times New Roman" w:cs="Times New Roman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 xml:space="preserve">      </w:t>
      </w:r>
      <w:r>
        <w:rPr>
          <w:rFonts w:hint="default" w:ascii="Times New Roman" w:hAnsi="Times New Roman" w:cs="Times New Roman"/>
          <w:sz w:val="22"/>
          <w:szCs w:val="22"/>
        </w:rPr>
        <w:t>日</w:t>
      </w:r>
    </w:p>
    <w:p w14:paraId="6879A19F">
      <w:pPr>
        <w:rPr>
          <w:rFonts w:hint="default" w:ascii="Times New Roman" w:hAnsi="Times New Roman" w:cs="Times New Roman"/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5C32C4"/>
    <w:multiLevelType w:val="singleLevel"/>
    <w:tmpl w:val="8C5C32C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510A55"/>
    <w:rsid w:val="0A510A55"/>
    <w:rsid w:val="0B471607"/>
    <w:rsid w:val="18506ACF"/>
    <w:rsid w:val="1AC743B0"/>
    <w:rsid w:val="2CFE66A2"/>
    <w:rsid w:val="326F1422"/>
    <w:rsid w:val="366449B2"/>
    <w:rsid w:val="37494FF7"/>
    <w:rsid w:val="5D7C4B6F"/>
    <w:rsid w:val="64CF0FCF"/>
    <w:rsid w:val="6561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399</Words>
  <Characters>542</Characters>
  <Lines>0</Lines>
  <Paragraphs>0</Paragraphs>
  <TotalTime>0</TotalTime>
  <ScaleCrop>false</ScaleCrop>
  <LinksUpToDate>false</LinksUpToDate>
  <CharactersWithSpaces>836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2022-03-16T10:02:00Z</dcterms:created>
  <dc:creator>Rainbow Cai</dc:creator>
  <cp:lastModifiedBy>Y.T.</cp:lastModifiedBy>
  <dcterms:modified xsi:type="dcterms:W3CDTF">2026-05-28T08:17:51Z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DF851A27B59C492D91F33A4C8DFD685F_13</vt:lpwstr>
  </property>
  <property fmtid="{D5CDD505-2E9C-101B-9397-08002B2CF9AE}" pid="4" name="KSOTemplateDocerSaveRecord">
    <vt:lpwstr>eyJoZGlkIjoiMzEwNTM5NzYwMDRjMzkwZTVkZjY2ODkwMGIxNGU0OTUiLCJ1c2VySWQiOiI2OTY5MTYxMDcifQ==</vt:lpwstr>
  </property>
</Properties>
</file>